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C1" w:rsidRPr="009A49C1" w:rsidRDefault="009A49C1" w:rsidP="009A49C1">
      <w:pPr>
        <w:jc w:val="center"/>
        <w:rPr>
          <w:b/>
          <w:sz w:val="48"/>
          <w:szCs w:val="48"/>
        </w:rPr>
      </w:pPr>
      <w:r w:rsidRPr="009A49C1">
        <w:rPr>
          <w:b/>
          <w:sz w:val="48"/>
          <w:szCs w:val="48"/>
        </w:rPr>
        <w:t>О  Т  Ч  Е  Т</w:t>
      </w:r>
    </w:p>
    <w:p w:rsidR="006F0C24" w:rsidRPr="009A49C1" w:rsidRDefault="009A49C1" w:rsidP="00A57ACE">
      <w:pPr>
        <w:jc w:val="center"/>
        <w:rPr>
          <w:b/>
          <w:sz w:val="36"/>
          <w:szCs w:val="36"/>
        </w:rPr>
      </w:pPr>
      <w:r w:rsidRPr="009A49C1">
        <w:rPr>
          <w:b/>
          <w:sz w:val="36"/>
          <w:szCs w:val="36"/>
        </w:rPr>
        <w:t>за дейността на НЧ“Съгласие – 1928“ с.Гранитово, общ.Елхово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53FD">
        <w:rPr>
          <w:sz w:val="24"/>
          <w:szCs w:val="24"/>
          <w:lang w:val="en-US"/>
        </w:rPr>
        <w:t xml:space="preserve"> </w:t>
      </w:r>
      <w:r w:rsidR="00351221">
        <w:rPr>
          <w:sz w:val="24"/>
          <w:szCs w:val="24"/>
        </w:rPr>
        <w:t xml:space="preserve"> Спазвайки всички противоепидемични мерки и издадени Заповеди, и през</w:t>
      </w:r>
      <w:r w:rsidR="00DF6967">
        <w:rPr>
          <w:sz w:val="24"/>
          <w:szCs w:val="24"/>
        </w:rPr>
        <w:t xml:space="preserve"> изминалата 202</w:t>
      </w:r>
      <w:r w:rsidR="00DF6967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г. читалищното настоятелство продължи да насочва своята работа към развитие на библиотечната дейнос</w:t>
      </w:r>
      <w:r w:rsidR="000A1D14">
        <w:rPr>
          <w:sz w:val="24"/>
          <w:szCs w:val="24"/>
        </w:rPr>
        <w:t>т, поддържане</w:t>
      </w:r>
      <w:r>
        <w:rPr>
          <w:sz w:val="24"/>
          <w:szCs w:val="24"/>
        </w:rPr>
        <w:t xml:space="preserve"> на ра</w:t>
      </w:r>
      <w:r w:rsidR="00351221">
        <w:rPr>
          <w:sz w:val="24"/>
          <w:szCs w:val="24"/>
        </w:rPr>
        <w:t>ботата в интернет залата, подържане на самодейните състави и по възможност отбелязване на някои празници.</w:t>
      </w:r>
    </w:p>
    <w:p w:rsidR="00A57ACE" w:rsidRDefault="00A57ACE" w:rsidP="009A49C1">
      <w:pPr>
        <w:jc w:val="both"/>
        <w:rPr>
          <w:sz w:val="24"/>
          <w:szCs w:val="24"/>
        </w:rPr>
      </w:pPr>
    </w:p>
    <w:p w:rsidR="009A49C1" w:rsidRDefault="009A49C1" w:rsidP="009A49C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БИБЛИОТЕЧНАТА  ДЕЙНОСТ: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Статистическа част:</w:t>
      </w:r>
    </w:p>
    <w:p w:rsidR="009A49C1" w:rsidRPr="009C2A12" w:rsidRDefault="009A49C1" w:rsidP="009A49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Библиотечен фонд </w:t>
      </w:r>
      <w:r w:rsidR="006F5067">
        <w:rPr>
          <w:sz w:val="24"/>
          <w:szCs w:val="24"/>
        </w:rPr>
        <w:t xml:space="preserve">                       -    </w:t>
      </w:r>
      <w:r w:rsidR="00DF6967">
        <w:rPr>
          <w:sz w:val="24"/>
          <w:szCs w:val="24"/>
        </w:rPr>
        <w:t>75</w:t>
      </w:r>
      <w:r w:rsidR="00DF6967">
        <w:rPr>
          <w:sz w:val="24"/>
          <w:szCs w:val="24"/>
          <w:lang w:val="en-US"/>
        </w:rPr>
        <w:t>72</w:t>
      </w:r>
      <w:r w:rsidR="00B7259E">
        <w:rPr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Новонабавена л</w:t>
      </w:r>
      <w:r w:rsidR="006F5067">
        <w:rPr>
          <w:sz w:val="24"/>
          <w:szCs w:val="24"/>
        </w:rPr>
        <w:t xml:space="preserve">итература            -        </w:t>
      </w:r>
      <w:r w:rsidR="00DF6967">
        <w:rPr>
          <w:sz w:val="24"/>
          <w:szCs w:val="24"/>
          <w:lang w:val="en-US"/>
        </w:rPr>
        <w:t>14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Отчислена литерату</w:t>
      </w:r>
      <w:r w:rsidR="006F5067">
        <w:rPr>
          <w:sz w:val="24"/>
          <w:szCs w:val="24"/>
        </w:rPr>
        <w:t xml:space="preserve">ра                   -        </w:t>
      </w:r>
      <w:r w:rsidR="009C2A12">
        <w:rPr>
          <w:sz w:val="24"/>
          <w:szCs w:val="24"/>
          <w:lang w:val="en-US"/>
        </w:rPr>
        <w:t xml:space="preserve">  0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Заети биб</w:t>
      </w:r>
      <w:r w:rsidR="006F5067">
        <w:rPr>
          <w:sz w:val="24"/>
          <w:szCs w:val="24"/>
        </w:rPr>
        <w:t xml:space="preserve">лиотечни материали    -      </w:t>
      </w:r>
      <w:r w:rsidR="00B7259E">
        <w:rPr>
          <w:sz w:val="24"/>
          <w:szCs w:val="24"/>
          <w:lang w:val="en-US"/>
        </w:rPr>
        <w:t>4</w:t>
      </w:r>
      <w:r w:rsidR="00DF6967">
        <w:rPr>
          <w:sz w:val="24"/>
          <w:szCs w:val="24"/>
          <w:lang w:val="en-US"/>
        </w:rPr>
        <w:t>41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Посещения                </w:t>
      </w:r>
      <w:r w:rsidR="004701D7">
        <w:rPr>
          <w:sz w:val="24"/>
          <w:szCs w:val="24"/>
        </w:rPr>
        <w:t xml:space="preserve">                     -       </w:t>
      </w:r>
      <w:r w:rsidR="00DF6967">
        <w:rPr>
          <w:sz w:val="24"/>
          <w:szCs w:val="24"/>
          <w:lang w:val="en-US"/>
        </w:rPr>
        <w:t xml:space="preserve">319 </w:t>
      </w:r>
      <w:r>
        <w:rPr>
          <w:sz w:val="24"/>
          <w:szCs w:val="24"/>
        </w:rPr>
        <w:t>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за дома              </w:t>
      </w:r>
      <w:r w:rsidR="006F5067">
        <w:rPr>
          <w:sz w:val="24"/>
          <w:szCs w:val="24"/>
        </w:rPr>
        <w:t xml:space="preserve">                     -       </w:t>
      </w:r>
      <w:r w:rsidR="00B7259E">
        <w:rPr>
          <w:sz w:val="24"/>
          <w:szCs w:val="24"/>
          <w:lang w:val="en-US"/>
        </w:rPr>
        <w:t>2</w:t>
      </w:r>
      <w:r w:rsidR="00DF6967">
        <w:rPr>
          <w:sz w:val="24"/>
          <w:szCs w:val="24"/>
        </w:rPr>
        <w:t>3</w:t>
      </w:r>
      <w:r w:rsidR="00DF6967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читалня            </w:t>
      </w:r>
      <w:r w:rsidR="006F5067">
        <w:rPr>
          <w:sz w:val="24"/>
          <w:szCs w:val="24"/>
        </w:rPr>
        <w:t xml:space="preserve">                    -       </w:t>
      </w:r>
      <w:r w:rsidR="00515998">
        <w:rPr>
          <w:sz w:val="24"/>
          <w:szCs w:val="24"/>
          <w:lang w:val="en-US"/>
        </w:rPr>
        <w:t xml:space="preserve">  </w:t>
      </w:r>
      <w:r w:rsidR="00DF6967">
        <w:rPr>
          <w:sz w:val="24"/>
          <w:szCs w:val="24"/>
          <w:lang w:val="en-US"/>
        </w:rPr>
        <w:t>28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Читатели                                     </w:t>
      </w:r>
      <w:r w:rsidR="009C3255">
        <w:rPr>
          <w:sz w:val="24"/>
          <w:szCs w:val="24"/>
        </w:rPr>
        <w:t xml:space="preserve">  </w:t>
      </w:r>
      <w:r w:rsidR="006F5067">
        <w:rPr>
          <w:sz w:val="24"/>
          <w:szCs w:val="24"/>
        </w:rPr>
        <w:t xml:space="preserve">  -         </w:t>
      </w:r>
      <w:r w:rsidR="00DF6967">
        <w:rPr>
          <w:sz w:val="24"/>
          <w:szCs w:val="24"/>
        </w:rPr>
        <w:t>3</w:t>
      </w:r>
      <w:r w:rsidR="00DF6967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бр.</w:t>
      </w:r>
    </w:p>
    <w:p w:rsidR="003C4506" w:rsidRDefault="003C4506" w:rsidP="009A49C1">
      <w:pPr>
        <w:jc w:val="both"/>
        <w:rPr>
          <w:sz w:val="24"/>
          <w:szCs w:val="24"/>
        </w:rPr>
      </w:pPr>
    </w:p>
    <w:p w:rsidR="009A49C1" w:rsidRDefault="00A57ACE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259E">
        <w:rPr>
          <w:sz w:val="24"/>
          <w:szCs w:val="24"/>
        </w:rPr>
        <w:t xml:space="preserve">   </w:t>
      </w:r>
      <w:r w:rsidR="009A49C1">
        <w:rPr>
          <w:sz w:val="24"/>
          <w:szCs w:val="24"/>
        </w:rPr>
        <w:t>Продължава подържането на постоянните витрини “Нови книги“, “Любовни романи“, “Любовна лирика“ и “Кът на дарителя“.</w:t>
      </w:r>
    </w:p>
    <w:p w:rsidR="005653FD" w:rsidRDefault="009A49C1" w:rsidP="009A49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През лятната въканция се задоволяват читателските търсения и интереси от препоръчителните списъци на учениците.</w:t>
      </w:r>
    </w:p>
    <w:p w:rsidR="00B7259E" w:rsidRDefault="005653FD" w:rsidP="009A49C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</w:t>
      </w:r>
      <w:r w:rsidR="00DF6967">
        <w:rPr>
          <w:sz w:val="24"/>
          <w:szCs w:val="24"/>
        </w:rPr>
        <w:t>Поради епидемичната обстановка в страната през</w:t>
      </w:r>
      <w:r w:rsidR="004701D7">
        <w:rPr>
          <w:sz w:val="24"/>
          <w:szCs w:val="24"/>
        </w:rPr>
        <w:t xml:space="preserve"> 20</w:t>
      </w:r>
      <w:r w:rsidR="00DF6967">
        <w:rPr>
          <w:sz w:val="24"/>
          <w:szCs w:val="24"/>
        </w:rPr>
        <w:t>21</w:t>
      </w:r>
      <w:r w:rsidR="009A49C1">
        <w:rPr>
          <w:sz w:val="24"/>
          <w:szCs w:val="24"/>
        </w:rPr>
        <w:t xml:space="preserve"> г.</w:t>
      </w:r>
      <w:r w:rsidR="004701D7">
        <w:rPr>
          <w:sz w:val="24"/>
          <w:szCs w:val="24"/>
        </w:rPr>
        <w:t xml:space="preserve"> </w:t>
      </w:r>
      <w:r w:rsidR="00DF6967">
        <w:rPr>
          <w:sz w:val="24"/>
          <w:szCs w:val="24"/>
        </w:rPr>
        <w:t xml:space="preserve">посещаемостта в </w:t>
      </w:r>
      <w:r w:rsidR="004701D7">
        <w:rPr>
          <w:sz w:val="24"/>
          <w:szCs w:val="24"/>
        </w:rPr>
        <w:t>копютърната зала</w:t>
      </w:r>
      <w:r w:rsidR="00DF6967">
        <w:rPr>
          <w:sz w:val="24"/>
          <w:szCs w:val="24"/>
        </w:rPr>
        <w:t xml:space="preserve"> е значително по – ниска</w:t>
      </w:r>
      <w:r w:rsidR="00BF066A">
        <w:rPr>
          <w:sz w:val="24"/>
          <w:szCs w:val="24"/>
        </w:rPr>
        <w:t xml:space="preserve"> от предходни години</w:t>
      </w:r>
      <w:r w:rsidR="00DF6967">
        <w:rPr>
          <w:sz w:val="24"/>
          <w:szCs w:val="24"/>
        </w:rPr>
        <w:t>, но всички предлагани услуги /справки, копиране и др./ са извършвани редовно при спазване на необходимите мерки.</w:t>
      </w:r>
    </w:p>
    <w:p w:rsidR="00B7259E" w:rsidRDefault="00B7259E" w:rsidP="009A49C1">
      <w:pPr>
        <w:jc w:val="both"/>
        <w:rPr>
          <w:sz w:val="24"/>
          <w:szCs w:val="24"/>
        </w:rPr>
      </w:pPr>
    </w:p>
    <w:p w:rsidR="003C4506" w:rsidRDefault="003C4506" w:rsidP="009A49C1">
      <w:pPr>
        <w:jc w:val="both"/>
        <w:rPr>
          <w:b/>
          <w:sz w:val="24"/>
          <w:szCs w:val="24"/>
          <w:u w:val="single"/>
        </w:rPr>
      </w:pPr>
    </w:p>
    <w:p w:rsidR="009A49C1" w:rsidRDefault="009A49C1" w:rsidP="009A49C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РАЗВИТИЕ  НА  ХУДОЖЕСТВЕНАТА  САМОДЕЙНОСТ:</w:t>
      </w:r>
    </w:p>
    <w:p w:rsidR="009A49C1" w:rsidRPr="009A49C1" w:rsidRDefault="009A49C1" w:rsidP="009A49C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През отчет</w:t>
      </w:r>
      <w:r w:rsidR="000A1D14">
        <w:rPr>
          <w:sz w:val="24"/>
          <w:szCs w:val="24"/>
        </w:rPr>
        <w:t>ната година продължихме да подържаме</w:t>
      </w:r>
      <w:r>
        <w:rPr>
          <w:sz w:val="24"/>
          <w:szCs w:val="24"/>
        </w:rPr>
        <w:t xml:space="preserve"> следните читалищни състави: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а/ Коледарска група                     </w:t>
      </w:r>
      <w:r w:rsidR="006F5067">
        <w:rPr>
          <w:sz w:val="24"/>
          <w:szCs w:val="24"/>
        </w:rPr>
        <w:t xml:space="preserve">        </w:t>
      </w:r>
    </w:p>
    <w:p w:rsidR="009A49C1" w:rsidRDefault="00515998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б/ К</w:t>
      </w:r>
      <w:r w:rsidR="009A49C1">
        <w:rPr>
          <w:sz w:val="24"/>
          <w:szCs w:val="24"/>
        </w:rPr>
        <w:t>у</w:t>
      </w:r>
      <w:r w:rsidR="004701D7">
        <w:rPr>
          <w:sz w:val="24"/>
          <w:szCs w:val="24"/>
        </w:rPr>
        <w:t xml:space="preserve">керска група              </w:t>
      </w:r>
    </w:p>
    <w:p w:rsidR="00A57ACE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в/ Лазарска група </w:t>
      </w:r>
    </w:p>
    <w:p w:rsidR="000A1D14" w:rsidRDefault="000A1D14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но</w:t>
      </w:r>
      <w:r w:rsidRPr="000A1D14">
        <w:rPr>
          <w:sz w:val="24"/>
          <w:szCs w:val="24"/>
        </w:rPr>
        <w:t xml:space="preserve"> </w:t>
      </w:r>
      <w:r>
        <w:rPr>
          <w:sz w:val="24"/>
          <w:szCs w:val="24"/>
        </w:rPr>
        <w:t>поради усложнената епиде</w:t>
      </w:r>
      <w:r w:rsidR="00DF6967">
        <w:rPr>
          <w:sz w:val="24"/>
          <w:szCs w:val="24"/>
        </w:rPr>
        <w:t>мична обстановка много от заложените в Плана за 2021г. участия  бяха отменени.</w:t>
      </w:r>
    </w:p>
    <w:p w:rsidR="009A49C1" w:rsidRPr="00DF6967" w:rsidRDefault="009A49C1" w:rsidP="00DF6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255" w:rsidRPr="009C3255">
        <w:rPr>
          <w:b/>
          <w:sz w:val="24"/>
          <w:szCs w:val="24"/>
          <w:u w:val="single"/>
        </w:rPr>
        <w:t>Организиране и отпразну</w:t>
      </w:r>
      <w:r w:rsidRPr="009C3255">
        <w:rPr>
          <w:b/>
          <w:sz w:val="24"/>
          <w:szCs w:val="24"/>
          <w:u w:val="single"/>
        </w:rPr>
        <w:t>ване</w:t>
      </w:r>
      <w:r w:rsidR="009C3255" w:rsidRPr="009C3255">
        <w:rPr>
          <w:b/>
          <w:sz w:val="24"/>
          <w:szCs w:val="24"/>
          <w:u w:val="single"/>
        </w:rPr>
        <w:t xml:space="preserve"> на местни празници и обичаи. Изяви на самодейнит</w:t>
      </w:r>
      <w:r w:rsidR="00DF6967">
        <w:rPr>
          <w:b/>
          <w:sz w:val="24"/>
          <w:szCs w:val="24"/>
          <w:u w:val="single"/>
        </w:rPr>
        <w:t>е състави в селото и извън нег</w:t>
      </w:r>
    </w:p>
    <w:p w:rsidR="00515998" w:rsidRPr="00BF066A" w:rsidRDefault="00DF6967" w:rsidP="00BF06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20</w:t>
      </w:r>
      <w:r w:rsidR="005653FD" w:rsidRPr="005653FD">
        <w:rPr>
          <w:sz w:val="24"/>
          <w:szCs w:val="24"/>
          <w:u w:val="single"/>
        </w:rPr>
        <w:t xml:space="preserve"> февруари</w:t>
      </w:r>
      <w:r w:rsidR="005653FD" w:rsidRPr="005653FD">
        <w:rPr>
          <w:sz w:val="24"/>
          <w:szCs w:val="24"/>
        </w:rPr>
        <w:t xml:space="preserve"> – Традиционния Кукеров ден в с.Гранитово.</w:t>
      </w:r>
      <w:r w:rsidR="00BF066A">
        <w:rPr>
          <w:sz w:val="24"/>
          <w:szCs w:val="24"/>
        </w:rPr>
        <w:t xml:space="preserve"> </w:t>
      </w:r>
    </w:p>
    <w:p w:rsidR="005653FD" w:rsidRPr="005653FD" w:rsidRDefault="005653FD" w:rsidP="005653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653FD">
        <w:rPr>
          <w:sz w:val="24"/>
          <w:szCs w:val="24"/>
          <w:u w:val="single"/>
        </w:rPr>
        <w:t>1 март</w:t>
      </w:r>
      <w:r w:rsidRPr="005653FD">
        <w:rPr>
          <w:sz w:val="24"/>
          <w:szCs w:val="24"/>
        </w:rPr>
        <w:t xml:space="preserve"> – Проведен празник на мартеницата, съвместно с децата от ЦДГ.</w:t>
      </w:r>
    </w:p>
    <w:p w:rsidR="005653FD" w:rsidRDefault="005653FD" w:rsidP="005653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653FD">
        <w:rPr>
          <w:sz w:val="24"/>
          <w:szCs w:val="24"/>
          <w:u w:val="single"/>
        </w:rPr>
        <w:t>3 март</w:t>
      </w:r>
      <w:r w:rsidRPr="005653FD">
        <w:rPr>
          <w:sz w:val="24"/>
          <w:szCs w:val="24"/>
        </w:rPr>
        <w:t xml:space="preserve"> – Поднасяне на цветя пред паметния знак.</w:t>
      </w:r>
    </w:p>
    <w:p w:rsidR="005653FD" w:rsidRDefault="00BF066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24 април </w:t>
      </w:r>
      <w:r w:rsidR="005653FD" w:rsidRPr="006E046D">
        <w:rPr>
          <w:sz w:val="24"/>
          <w:szCs w:val="24"/>
        </w:rPr>
        <w:t xml:space="preserve"> – </w:t>
      </w:r>
      <w:r w:rsidR="00A57ACE" w:rsidRPr="006E046D">
        <w:rPr>
          <w:sz w:val="24"/>
          <w:szCs w:val="24"/>
        </w:rPr>
        <w:t xml:space="preserve"> </w:t>
      </w:r>
      <w:r>
        <w:rPr>
          <w:sz w:val="24"/>
          <w:szCs w:val="24"/>
        </w:rPr>
        <w:t>Лазаров ден в с.Гранитово с Лазарската група при НЧ“Съгласие – 1928“ с.Гранитово.</w:t>
      </w:r>
    </w:p>
    <w:p w:rsidR="00BF066A" w:rsidRDefault="00BF066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19 юни </w:t>
      </w:r>
      <w:r>
        <w:rPr>
          <w:sz w:val="24"/>
          <w:szCs w:val="24"/>
        </w:rPr>
        <w:t>– Участие на Лазарската група в Народния събор „Света Троица“.</w:t>
      </w:r>
    </w:p>
    <w:p w:rsidR="00BF066A" w:rsidRDefault="00BF066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066A">
        <w:rPr>
          <w:sz w:val="24"/>
          <w:szCs w:val="24"/>
          <w:u w:val="single"/>
        </w:rPr>
        <w:t>4 септември</w:t>
      </w:r>
      <w:r>
        <w:rPr>
          <w:sz w:val="24"/>
          <w:szCs w:val="24"/>
        </w:rPr>
        <w:t xml:space="preserve"> – Съвместно с Кметството организиране на празника на селото –птрадиционния събор.</w:t>
      </w:r>
    </w:p>
    <w:p w:rsidR="00BF066A" w:rsidRDefault="00BF066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066A">
        <w:rPr>
          <w:sz w:val="24"/>
          <w:szCs w:val="24"/>
          <w:u w:val="single"/>
        </w:rPr>
        <w:t>29 септември</w:t>
      </w:r>
      <w:r>
        <w:rPr>
          <w:sz w:val="24"/>
          <w:szCs w:val="24"/>
        </w:rPr>
        <w:t xml:space="preserve"> – Участие в Общинския празник на баницата.</w:t>
      </w:r>
    </w:p>
    <w:p w:rsidR="00BF066A" w:rsidRDefault="00BF066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16 октомври </w:t>
      </w:r>
      <w:r>
        <w:rPr>
          <w:sz w:val="24"/>
          <w:szCs w:val="24"/>
        </w:rPr>
        <w:t>– Участие на Кукерската група в Свети Влас.</w:t>
      </w:r>
    </w:p>
    <w:p w:rsidR="00BF066A" w:rsidRDefault="00BF066A" w:rsidP="00BF06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24 декември </w:t>
      </w:r>
      <w:r>
        <w:rPr>
          <w:sz w:val="24"/>
          <w:szCs w:val="24"/>
        </w:rPr>
        <w:t>– Коледа в с.Гранитово с Коледарската група</w:t>
      </w:r>
      <w:r w:rsidRPr="00BF066A">
        <w:rPr>
          <w:sz w:val="24"/>
          <w:szCs w:val="24"/>
        </w:rPr>
        <w:t xml:space="preserve"> </w:t>
      </w:r>
      <w:r>
        <w:rPr>
          <w:sz w:val="24"/>
          <w:szCs w:val="24"/>
        </w:rPr>
        <w:t>при НЧ“Съгласие – 1928“ с.Гранитово.</w:t>
      </w:r>
    </w:p>
    <w:p w:rsidR="00BF066A" w:rsidRPr="006E046D" w:rsidRDefault="00BF066A" w:rsidP="00BF066A">
      <w:pPr>
        <w:pStyle w:val="ListParagraph"/>
        <w:jc w:val="both"/>
        <w:rPr>
          <w:sz w:val="24"/>
          <w:szCs w:val="24"/>
        </w:rPr>
      </w:pPr>
    </w:p>
    <w:p w:rsidR="005653FD" w:rsidRDefault="009402CB" w:rsidP="005653F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Отчета е приет</w:t>
      </w:r>
      <w:r w:rsidR="000453B6">
        <w:rPr>
          <w:b/>
          <w:i/>
          <w:sz w:val="28"/>
          <w:szCs w:val="28"/>
        </w:rPr>
        <w:t xml:space="preserve"> на о</w:t>
      </w:r>
      <w:r w:rsidR="00BF066A">
        <w:rPr>
          <w:b/>
          <w:i/>
          <w:sz w:val="28"/>
          <w:szCs w:val="28"/>
        </w:rPr>
        <w:t xml:space="preserve">бщото годишно отчетно </w:t>
      </w:r>
      <w:r w:rsidR="000453B6">
        <w:rPr>
          <w:b/>
          <w:i/>
          <w:sz w:val="28"/>
          <w:szCs w:val="28"/>
        </w:rPr>
        <w:t>събрание на читалището</w:t>
      </w:r>
      <w:r w:rsidR="0058778E">
        <w:rPr>
          <w:b/>
          <w:i/>
          <w:sz w:val="28"/>
          <w:szCs w:val="28"/>
        </w:rPr>
        <w:t xml:space="preserve">, проведено на </w:t>
      </w:r>
      <w:r w:rsidR="00BF066A">
        <w:rPr>
          <w:b/>
          <w:i/>
          <w:sz w:val="28"/>
          <w:szCs w:val="28"/>
        </w:rPr>
        <w:t>24.03.2022</w:t>
      </w:r>
      <w:r w:rsidR="005653FD" w:rsidRPr="005653FD">
        <w:rPr>
          <w:b/>
          <w:i/>
          <w:sz w:val="28"/>
          <w:szCs w:val="28"/>
        </w:rPr>
        <w:t>г.</w:t>
      </w:r>
    </w:p>
    <w:p w:rsidR="00A57ACE" w:rsidRDefault="00A57ACE" w:rsidP="00BE5A77">
      <w:pPr>
        <w:jc w:val="both"/>
        <w:rPr>
          <w:sz w:val="24"/>
          <w:szCs w:val="24"/>
        </w:rPr>
      </w:pPr>
    </w:p>
    <w:p w:rsidR="002176A5" w:rsidRDefault="002176A5" w:rsidP="00BE5A77">
      <w:pPr>
        <w:jc w:val="both"/>
        <w:rPr>
          <w:sz w:val="24"/>
          <w:szCs w:val="24"/>
        </w:rPr>
      </w:pPr>
    </w:p>
    <w:p w:rsidR="002176A5" w:rsidRDefault="002176A5" w:rsidP="00BE5A77">
      <w:pPr>
        <w:jc w:val="both"/>
        <w:rPr>
          <w:sz w:val="24"/>
          <w:szCs w:val="24"/>
        </w:rPr>
      </w:pPr>
    </w:p>
    <w:p w:rsidR="00BE5A77" w:rsidRPr="00DE1BBF" w:rsidRDefault="00BE5A77" w:rsidP="00BE5A7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ЧН:</w:t>
      </w:r>
      <w:r w:rsidR="00A57ACE">
        <w:rPr>
          <w:sz w:val="24"/>
          <w:szCs w:val="24"/>
          <w:lang w:val="en-US"/>
        </w:rPr>
        <w:t xml:space="preserve">            </w:t>
      </w:r>
      <w:r w:rsidR="00DE1BBF">
        <w:rPr>
          <w:sz w:val="24"/>
          <w:szCs w:val="24"/>
        </w:rPr>
        <w:t>/п/</w:t>
      </w:r>
    </w:p>
    <w:p w:rsidR="00BE5A77" w:rsidRDefault="00BE5A77" w:rsidP="00BE5A7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5653FD">
        <w:rPr>
          <w:sz w:val="24"/>
          <w:szCs w:val="24"/>
        </w:rPr>
        <w:t xml:space="preserve">  </w:t>
      </w:r>
      <w:r w:rsidR="00445C36">
        <w:rPr>
          <w:sz w:val="24"/>
          <w:szCs w:val="24"/>
          <w:lang w:val="en-US"/>
        </w:rPr>
        <w:t xml:space="preserve">    </w:t>
      </w:r>
      <w:r w:rsidRPr="005653FD">
        <w:rPr>
          <w:i/>
          <w:sz w:val="24"/>
          <w:szCs w:val="24"/>
        </w:rPr>
        <w:t>Христо Гечев</w:t>
      </w:r>
    </w:p>
    <w:p w:rsidR="003C4506" w:rsidRDefault="003C4506" w:rsidP="00BE5A77">
      <w:pPr>
        <w:tabs>
          <w:tab w:val="left" w:pos="3855"/>
        </w:tabs>
        <w:rPr>
          <w:sz w:val="24"/>
          <w:szCs w:val="24"/>
        </w:rPr>
      </w:pPr>
    </w:p>
    <w:p w:rsidR="00460A94" w:rsidRDefault="00460A94" w:rsidP="00BE5A77">
      <w:pPr>
        <w:tabs>
          <w:tab w:val="left" w:pos="3855"/>
        </w:tabs>
        <w:rPr>
          <w:sz w:val="28"/>
          <w:szCs w:val="28"/>
        </w:rPr>
      </w:pPr>
    </w:p>
    <w:p w:rsidR="00460A94" w:rsidRDefault="00460A94" w:rsidP="00BE5A77">
      <w:pPr>
        <w:tabs>
          <w:tab w:val="left" w:pos="3855"/>
        </w:tabs>
        <w:rPr>
          <w:sz w:val="28"/>
          <w:szCs w:val="28"/>
        </w:rPr>
      </w:pPr>
    </w:p>
    <w:p w:rsidR="00460A94" w:rsidRDefault="00460A94" w:rsidP="00BE5A77">
      <w:pPr>
        <w:tabs>
          <w:tab w:val="left" w:pos="3855"/>
        </w:tabs>
        <w:rPr>
          <w:sz w:val="28"/>
          <w:szCs w:val="28"/>
        </w:rPr>
      </w:pPr>
    </w:p>
    <w:p w:rsidR="00460A94" w:rsidRDefault="00460A94" w:rsidP="00BE5A77">
      <w:pPr>
        <w:tabs>
          <w:tab w:val="left" w:pos="3855"/>
        </w:tabs>
        <w:rPr>
          <w:sz w:val="28"/>
          <w:szCs w:val="28"/>
        </w:rPr>
      </w:pPr>
    </w:p>
    <w:p w:rsidR="00460A94" w:rsidRDefault="00460A94" w:rsidP="00BE5A77">
      <w:pPr>
        <w:tabs>
          <w:tab w:val="left" w:pos="3855"/>
        </w:tabs>
        <w:rPr>
          <w:sz w:val="28"/>
          <w:szCs w:val="28"/>
        </w:rPr>
      </w:pPr>
    </w:p>
    <w:p w:rsidR="0058778E" w:rsidRDefault="0058778E" w:rsidP="00460A94">
      <w:pPr>
        <w:tabs>
          <w:tab w:val="left" w:pos="3855"/>
        </w:tabs>
        <w:rPr>
          <w:sz w:val="28"/>
          <w:szCs w:val="28"/>
        </w:rPr>
      </w:pPr>
    </w:p>
    <w:p w:rsidR="00460A94" w:rsidRPr="00460A94" w:rsidRDefault="00460A94" w:rsidP="00BE5A77">
      <w:pPr>
        <w:tabs>
          <w:tab w:val="left" w:pos="3855"/>
        </w:tabs>
        <w:rPr>
          <w:sz w:val="28"/>
          <w:szCs w:val="28"/>
        </w:rPr>
      </w:pPr>
      <w:bookmarkStart w:id="0" w:name="_GoBack"/>
      <w:bookmarkEnd w:id="0"/>
    </w:p>
    <w:sectPr w:rsidR="00460A94" w:rsidRPr="00460A94" w:rsidSect="0069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5AD7"/>
    <w:multiLevelType w:val="hybridMultilevel"/>
    <w:tmpl w:val="A57AD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9C1"/>
    <w:rsid w:val="000453B6"/>
    <w:rsid w:val="00076C98"/>
    <w:rsid w:val="000A1D14"/>
    <w:rsid w:val="000D353A"/>
    <w:rsid w:val="00154B12"/>
    <w:rsid w:val="002176A5"/>
    <w:rsid w:val="00261F0D"/>
    <w:rsid w:val="002F62CE"/>
    <w:rsid w:val="003125C7"/>
    <w:rsid w:val="00351221"/>
    <w:rsid w:val="003A407C"/>
    <w:rsid w:val="003C4506"/>
    <w:rsid w:val="00421EC3"/>
    <w:rsid w:val="00445C36"/>
    <w:rsid w:val="00460A94"/>
    <w:rsid w:val="004701D7"/>
    <w:rsid w:val="00515998"/>
    <w:rsid w:val="0054036D"/>
    <w:rsid w:val="005653FD"/>
    <w:rsid w:val="0058778E"/>
    <w:rsid w:val="005E5780"/>
    <w:rsid w:val="00664ABC"/>
    <w:rsid w:val="00697DEA"/>
    <w:rsid w:val="006A4C8B"/>
    <w:rsid w:val="006E046D"/>
    <w:rsid w:val="006F0C24"/>
    <w:rsid w:val="006F1A96"/>
    <w:rsid w:val="006F5067"/>
    <w:rsid w:val="0078313D"/>
    <w:rsid w:val="007F5465"/>
    <w:rsid w:val="008914E4"/>
    <w:rsid w:val="009402CB"/>
    <w:rsid w:val="009942CE"/>
    <w:rsid w:val="009A49C1"/>
    <w:rsid w:val="009C18D1"/>
    <w:rsid w:val="009C2A12"/>
    <w:rsid w:val="009C3255"/>
    <w:rsid w:val="00A57ACE"/>
    <w:rsid w:val="00A64A75"/>
    <w:rsid w:val="00B0477C"/>
    <w:rsid w:val="00B23854"/>
    <w:rsid w:val="00B7259E"/>
    <w:rsid w:val="00BA2A3C"/>
    <w:rsid w:val="00BE5A77"/>
    <w:rsid w:val="00BF066A"/>
    <w:rsid w:val="00C17E40"/>
    <w:rsid w:val="00C21D55"/>
    <w:rsid w:val="00C82ADB"/>
    <w:rsid w:val="00CE311D"/>
    <w:rsid w:val="00DB2754"/>
    <w:rsid w:val="00DC0EF3"/>
    <w:rsid w:val="00DE1BBF"/>
    <w:rsid w:val="00DF6967"/>
    <w:rsid w:val="00ED7230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322D-2183-4966-BD5B-483AC453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НЧ Съгласие 1928</cp:lastModifiedBy>
  <cp:revision>32</cp:revision>
  <cp:lastPrinted>2022-03-21T15:09:00Z</cp:lastPrinted>
  <dcterms:created xsi:type="dcterms:W3CDTF">2016-02-15T09:57:00Z</dcterms:created>
  <dcterms:modified xsi:type="dcterms:W3CDTF">2022-03-24T13:42:00Z</dcterms:modified>
</cp:coreProperties>
</file>